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4F14E" w14:textId="083CB09C" w:rsidR="00771F7C" w:rsidRDefault="00771F7C" w:rsidP="00771F7C">
      <w:pPr>
        <w:spacing w:line="240" w:lineRule="auto"/>
        <w:rPr>
          <w:rFonts w:ascii="Cambria" w:eastAsia="Times New Roman" w:hAnsi="Cambria" w:cs="Times New Roman"/>
          <w:b/>
          <w:bCs/>
          <w:caps/>
          <w:color w:val="883E54"/>
          <w:spacing w:val="8"/>
          <w:sz w:val="29"/>
          <w:szCs w:val="29"/>
          <w:lang w:eastAsia="de-DE"/>
        </w:rPr>
      </w:pPr>
      <w:r w:rsidRPr="00771F7C">
        <w:rPr>
          <w:rFonts w:ascii="Cambria" w:eastAsia="Times New Roman" w:hAnsi="Cambria" w:cs="Times New Roman"/>
          <w:b/>
          <w:bCs/>
          <w:caps/>
          <w:color w:val="883E54"/>
          <w:spacing w:val="8"/>
          <w:sz w:val="29"/>
          <w:szCs w:val="29"/>
          <w:lang w:eastAsia="de-DE"/>
        </w:rPr>
        <w:t>BERUFSORIENTIERUNG</w:t>
      </w:r>
      <w:r w:rsidR="00883B28">
        <w:rPr>
          <w:rFonts w:ascii="Cambria" w:eastAsia="Times New Roman" w:hAnsi="Cambria" w:cs="Times New Roman"/>
          <w:b/>
          <w:bCs/>
          <w:caps/>
          <w:color w:val="883E54"/>
          <w:spacing w:val="8"/>
          <w:sz w:val="29"/>
          <w:szCs w:val="29"/>
          <w:lang w:eastAsia="de-DE"/>
        </w:rPr>
        <w:t xml:space="preserve"> am ELG</w:t>
      </w:r>
    </w:p>
    <w:p w14:paraId="1B4FFE75" w14:textId="66E1814E" w:rsidR="00883B28" w:rsidRDefault="00883B28" w:rsidP="000C407C">
      <w:pPr>
        <w:spacing w:line="240" w:lineRule="auto"/>
        <w:jc w:val="both"/>
        <w:rPr>
          <w:rFonts w:ascii="Cambria" w:eastAsia="Times New Roman" w:hAnsi="Cambria" w:cs="Times New Roman"/>
          <w:b/>
          <w:bCs/>
          <w:caps/>
          <w:color w:val="883E54"/>
          <w:spacing w:val="8"/>
          <w:sz w:val="29"/>
          <w:szCs w:val="29"/>
          <w:lang w:eastAsia="de-DE"/>
        </w:rPr>
      </w:pPr>
    </w:p>
    <w:p w14:paraId="4E530BAD" w14:textId="5EDD394A" w:rsidR="00883B28" w:rsidRDefault="00883B28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Ansprechpartner</w:t>
      </w:r>
      <w:r w:rsidR="006F2590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/</w:t>
      </w: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in</w:t>
      </w:r>
      <w:r w:rsidRPr="00771F7C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:</w:t>
      </w:r>
      <w:r w:rsidR="00D028B9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ab/>
        <w:t>Gabriele Brülls</w:t>
      </w:r>
    </w:p>
    <w:p w14:paraId="2188371A" w14:textId="01B6A41C" w:rsidR="00883B28" w:rsidRDefault="00883B28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</w:p>
    <w:p w14:paraId="67F9E7EC" w14:textId="034D51E1" w:rsidR="00883B28" w:rsidRPr="000C407C" w:rsidRDefault="00883B28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  <w:r w:rsidRPr="00771F7C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Sprech</w:t>
      </w: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zeit</w:t>
      </w:r>
      <w:r w:rsidRPr="00771F7C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:</w:t>
      </w: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ab/>
      </w:r>
      <w:r w:rsidRPr="000C407C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 xml:space="preserve">nach Vereinbarung unter </w:t>
      </w:r>
    </w:p>
    <w:p w14:paraId="56C27A79" w14:textId="1586B6EE" w:rsidR="00883B28" w:rsidRPr="000C407C" w:rsidRDefault="00883B28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sz w:val="24"/>
          <w:szCs w:val="24"/>
          <w:lang w:eastAsia="de-DE"/>
        </w:rPr>
      </w:pPr>
      <w:r w:rsidRPr="000C407C">
        <w:rPr>
          <w:rFonts w:ascii="Helvetica" w:eastAsia="Times New Roman" w:hAnsi="Helvetica" w:cs="Helvetica"/>
          <w:sz w:val="24"/>
          <w:szCs w:val="24"/>
          <w:lang w:eastAsia="de-DE"/>
        </w:rPr>
        <w:tab/>
      </w:r>
      <w:r w:rsidR="00D028B9">
        <w:rPr>
          <w:rFonts w:ascii="Helvetica" w:eastAsia="Times New Roman" w:hAnsi="Helvetica" w:cs="Helvetica"/>
          <w:sz w:val="24"/>
          <w:szCs w:val="24"/>
          <w:lang w:eastAsia="de-DE"/>
        </w:rPr>
        <w:t>gabriele.bruells@ess-elisabeth.de</w:t>
      </w:r>
    </w:p>
    <w:p w14:paraId="7961AACA" w14:textId="6CC88B72" w:rsidR="00883B28" w:rsidRDefault="00883B28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</w:p>
    <w:p w14:paraId="49EF62C7" w14:textId="77777777" w:rsidR="00883B28" w:rsidRDefault="00883B28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Adressaten:</w:t>
      </w: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ab/>
        <w:t xml:space="preserve">vor allem Schülerinnen und Schüler ab der 9. Klasse, </w:t>
      </w:r>
    </w:p>
    <w:p w14:paraId="2F36BBCB" w14:textId="6E8EB716" w:rsidR="00883B28" w:rsidRDefault="00883B28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ab/>
        <w:t>die Unterstützung und Ideen hinsichtlich ihre</w:t>
      </w:r>
      <w:r w:rsidR="006F2590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r</w:t>
      </w: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 xml:space="preserve"> </w:t>
      </w:r>
    </w:p>
    <w:p w14:paraId="742A6D04" w14:textId="6415DC31" w:rsidR="00883B28" w:rsidRDefault="00883B28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ab/>
        <w:t>Berufswahl wünschen</w:t>
      </w:r>
    </w:p>
    <w:p w14:paraId="35AD1CD1" w14:textId="4D374FAC" w:rsidR="00883B28" w:rsidRDefault="00883B28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</w:p>
    <w:p w14:paraId="1461F724" w14:textId="77777777" w:rsidR="00883B28" w:rsidRDefault="00883B28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</w:pPr>
    </w:p>
    <w:p w14:paraId="5DF859D7" w14:textId="22543AD6" w:rsidR="00883B28" w:rsidRDefault="00883B28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</w:pPr>
      <w:r w:rsidRPr="00771F7C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Informationen für Schülerinnen und Schüler und deren Eltern</w:t>
      </w:r>
    </w:p>
    <w:p w14:paraId="099CC9B5" w14:textId="5EF2E8CA" w:rsidR="00883B28" w:rsidRDefault="00883B28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</w:pPr>
    </w:p>
    <w:p w14:paraId="157907A6" w14:textId="6EA6C4D9" w:rsidR="00883B28" w:rsidRDefault="00883B28" w:rsidP="002123E3">
      <w:pPr>
        <w:tabs>
          <w:tab w:val="left" w:pos="567"/>
          <w:tab w:val="left" w:pos="3402"/>
        </w:tabs>
        <w:spacing w:line="240" w:lineRule="auto"/>
        <w:ind w:left="567" w:hanging="567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  <w:r>
        <w:rPr>
          <w:rFonts w:ascii="Cambria" w:eastAsia="Times New Roman" w:hAnsi="Cambria" w:cs="Times New Roman"/>
          <w:b/>
          <w:bCs/>
          <w:caps/>
          <w:color w:val="883E54"/>
          <w:spacing w:val="8"/>
          <w:sz w:val="29"/>
          <w:szCs w:val="29"/>
          <w:lang w:eastAsia="de-DE"/>
        </w:rPr>
        <w:t>•</w:t>
      </w:r>
      <w:r>
        <w:rPr>
          <w:rFonts w:ascii="Cambria" w:eastAsia="Times New Roman" w:hAnsi="Cambria" w:cs="Times New Roman"/>
          <w:b/>
          <w:bCs/>
          <w:caps/>
          <w:color w:val="883E54"/>
          <w:spacing w:val="8"/>
          <w:sz w:val="29"/>
          <w:szCs w:val="29"/>
          <w:lang w:eastAsia="de-DE"/>
        </w:rPr>
        <w:tab/>
      </w:r>
      <w:r w:rsidR="000C407C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 xml:space="preserve">Im </w:t>
      </w:r>
      <w:r w:rsidR="000C407C" w:rsidRPr="000C407C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Team „Alle Schüler“</w:t>
      </w:r>
      <w:r w:rsidR="000C407C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 xml:space="preserve"> gibt es einen </w:t>
      </w:r>
      <w:r w:rsidR="000C407C" w:rsidRPr="000C407C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Kanal „Berufs- und Studienorientierung“</w:t>
      </w:r>
      <w:r w:rsidR="000C407C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. Dort werden aktuelle Angebote der Berufs- und Studienorientierung eingestellt.</w:t>
      </w:r>
    </w:p>
    <w:p w14:paraId="6C72EE9B" w14:textId="1038A9FF" w:rsidR="00883B28" w:rsidRDefault="00883B28" w:rsidP="000C407C">
      <w:pPr>
        <w:tabs>
          <w:tab w:val="left" w:pos="567"/>
          <w:tab w:val="left" w:pos="3402"/>
        </w:tabs>
        <w:spacing w:line="240" w:lineRule="auto"/>
        <w:ind w:left="567" w:hanging="567"/>
        <w:jc w:val="both"/>
        <w:rPr>
          <w:rFonts w:ascii="Cambria" w:eastAsia="Times New Roman" w:hAnsi="Cambria" w:cs="Times New Roman"/>
          <w:b/>
          <w:bCs/>
          <w:caps/>
          <w:color w:val="883E54"/>
          <w:spacing w:val="8"/>
          <w:sz w:val="29"/>
          <w:szCs w:val="29"/>
          <w:lang w:eastAsia="de-DE"/>
        </w:rPr>
      </w:pPr>
    </w:p>
    <w:p w14:paraId="68DE4E83" w14:textId="3376DE3E" w:rsidR="00883B28" w:rsidRDefault="00883B28" w:rsidP="000C407C">
      <w:pPr>
        <w:tabs>
          <w:tab w:val="left" w:pos="567"/>
          <w:tab w:val="left" w:pos="3402"/>
        </w:tabs>
        <w:spacing w:line="240" w:lineRule="auto"/>
        <w:ind w:left="567" w:hanging="567"/>
        <w:jc w:val="both"/>
        <w:rPr>
          <w:rFonts w:ascii="Cambria" w:eastAsia="Times New Roman" w:hAnsi="Cambria" w:cs="Times New Roman"/>
          <w:b/>
          <w:bCs/>
          <w:caps/>
          <w:color w:val="883E54"/>
          <w:spacing w:val="8"/>
          <w:sz w:val="29"/>
          <w:szCs w:val="29"/>
          <w:lang w:eastAsia="de-DE"/>
        </w:rPr>
      </w:pPr>
    </w:p>
    <w:p w14:paraId="06D7ED8C" w14:textId="77777777" w:rsidR="00883B28" w:rsidRPr="00771F7C" w:rsidRDefault="00883B28" w:rsidP="000C407C">
      <w:pPr>
        <w:spacing w:line="240" w:lineRule="auto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Angebot der Berufsorientierung</w:t>
      </w:r>
    </w:p>
    <w:p w14:paraId="7238C484" w14:textId="69993666" w:rsidR="00883B28" w:rsidRDefault="00883B28" w:rsidP="000C407C">
      <w:pPr>
        <w:tabs>
          <w:tab w:val="left" w:pos="567"/>
          <w:tab w:val="left" w:pos="3402"/>
        </w:tabs>
        <w:spacing w:line="240" w:lineRule="auto"/>
        <w:ind w:left="567" w:hanging="567"/>
        <w:jc w:val="both"/>
        <w:rPr>
          <w:rFonts w:ascii="Cambria" w:eastAsia="Times New Roman" w:hAnsi="Cambria" w:cs="Times New Roman"/>
          <w:b/>
          <w:bCs/>
          <w:caps/>
          <w:color w:val="883E54"/>
          <w:spacing w:val="8"/>
          <w:sz w:val="29"/>
          <w:szCs w:val="29"/>
          <w:lang w:eastAsia="de-DE"/>
        </w:rPr>
      </w:pPr>
    </w:p>
    <w:p w14:paraId="35C8CF48" w14:textId="7412AD6B" w:rsidR="00883B28" w:rsidRDefault="00883B28" w:rsidP="000C407C">
      <w:pPr>
        <w:tabs>
          <w:tab w:val="left" w:pos="567"/>
          <w:tab w:val="left" w:pos="3402"/>
        </w:tabs>
        <w:spacing w:line="240" w:lineRule="auto"/>
        <w:ind w:left="567" w:hanging="567"/>
        <w:jc w:val="both"/>
        <w:rPr>
          <w:rFonts w:ascii="Cambria" w:eastAsia="Times New Roman" w:hAnsi="Cambria" w:cs="Times New Roman"/>
          <w:b/>
          <w:bCs/>
          <w:caps/>
          <w:color w:val="883E54"/>
          <w:spacing w:val="8"/>
          <w:sz w:val="29"/>
          <w:szCs w:val="29"/>
          <w:lang w:eastAsia="de-DE"/>
        </w:rPr>
      </w:pPr>
      <w:r>
        <w:rPr>
          <w:rFonts w:ascii="Cambria" w:eastAsia="Times New Roman" w:hAnsi="Cambria" w:cs="Times New Roman"/>
          <w:b/>
          <w:bCs/>
          <w:caps/>
          <w:color w:val="883E54"/>
          <w:spacing w:val="8"/>
          <w:sz w:val="29"/>
          <w:szCs w:val="29"/>
          <w:lang w:eastAsia="de-DE"/>
        </w:rPr>
        <w:t>•</w:t>
      </w:r>
      <w:r>
        <w:rPr>
          <w:rFonts w:ascii="Cambria" w:eastAsia="Times New Roman" w:hAnsi="Cambria" w:cs="Times New Roman"/>
          <w:b/>
          <w:bCs/>
          <w:caps/>
          <w:color w:val="883E54"/>
          <w:spacing w:val="8"/>
          <w:sz w:val="29"/>
          <w:szCs w:val="29"/>
          <w:lang w:eastAsia="de-DE"/>
        </w:rPr>
        <w:tab/>
      </w:r>
      <w:r w:rsidRPr="00771F7C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Ansprechpartner</w:t>
      </w:r>
      <w:r w:rsidR="006F2590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/</w:t>
      </w: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in</w:t>
      </w:r>
      <w:r w:rsidRPr="00771F7C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 xml:space="preserve"> bei </w:t>
      </w: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Fragen rund um die Berufsorientierung</w:t>
      </w:r>
      <w:r>
        <w:rPr>
          <w:rFonts w:ascii="Cambria" w:eastAsia="Times New Roman" w:hAnsi="Cambria" w:cs="Times New Roman"/>
          <w:b/>
          <w:bCs/>
          <w:caps/>
          <w:color w:val="883E54"/>
          <w:spacing w:val="8"/>
          <w:sz w:val="29"/>
          <w:szCs w:val="29"/>
          <w:lang w:eastAsia="de-DE"/>
        </w:rPr>
        <w:tab/>
      </w:r>
    </w:p>
    <w:p w14:paraId="6BC70F14" w14:textId="1E35BA47" w:rsidR="00883B28" w:rsidRDefault="00883B28" w:rsidP="000C407C">
      <w:pPr>
        <w:tabs>
          <w:tab w:val="left" w:pos="567"/>
          <w:tab w:val="left" w:pos="3402"/>
        </w:tabs>
        <w:spacing w:line="240" w:lineRule="auto"/>
        <w:ind w:left="567" w:hanging="567"/>
        <w:jc w:val="both"/>
        <w:rPr>
          <w:rFonts w:ascii="Cambria" w:eastAsia="Times New Roman" w:hAnsi="Cambria" w:cs="Times New Roman"/>
          <w:b/>
          <w:bCs/>
          <w:caps/>
          <w:color w:val="883E54"/>
          <w:spacing w:val="8"/>
          <w:sz w:val="29"/>
          <w:szCs w:val="29"/>
          <w:lang w:eastAsia="de-DE"/>
        </w:rPr>
      </w:pPr>
      <w:r>
        <w:rPr>
          <w:rFonts w:ascii="Cambria" w:eastAsia="Times New Roman" w:hAnsi="Cambria" w:cs="Times New Roman"/>
          <w:b/>
          <w:bCs/>
          <w:caps/>
          <w:color w:val="883E54"/>
          <w:spacing w:val="8"/>
          <w:sz w:val="29"/>
          <w:szCs w:val="29"/>
          <w:lang w:eastAsia="de-DE"/>
        </w:rPr>
        <w:t>•</w:t>
      </w:r>
      <w:r>
        <w:rPr>
          <w:rFonts w:ascii="Cambria" w:eastAsia="Times New Roman" w:hAnsi="Cambria" w:cs="Times New Roman"/>
          <w:b/>
          <w:bCs/>
          <w:caps/>
          <w:color w:val="883E54"/>
          <w:spacing w:val="8"/>
          <w:sz w:val="29"/>
          <w:szCs w:val="29"/>
          <w:lang w:eastAsia="de-DE"/>
        </w:rPr>
        <w:tab/>
      </w:r>
      <w:r w:rsidRPr="00771F7C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Vermittlung von Terminen mit de</w:t>
      </w:r>
      <w:r w:rsidR="00D028B9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r</w:t>
      </w:r>
      <w:r w:rsidRPr="00771F7C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 xml:space="preserve"> Berufsberater</w:t>
      </w:r>
      <w:r w:rsidR="00D028B9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in</w:t>
      </w:r>
      <w:r w:rsidRPr="00771F7C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 xml:space="preserve"> </w:t>
      </w: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im Elisabeth-Gymnasium</w:t>
      </w:r>
    </w:p>
    <w:p w14:paraId="0EFD5C78" w14:textId="3FD68C5F" w:rsidR="00883B28" w:rsidRDefault="00883B28" w:rsidP="000C407C">
      <w:pPr>
        <w:tabs>
          <w:tab w:val="left" w:pos="567"/>
          <w:tab w:val="left" w:pos="3402"/>
        </w:tabs>
        <w:spacing w:line="240" w:lineRule="auto"/>
        <w:ind w:left="567" w:hanging="567"/>
        <w:jc w:val="both"/>
        <w:rPr>
          <w:rFonts w:ascii="Cambria" w:eastAsia="Times New Roman" w:hAnsi="Cambria" w:cs="Times New Roman"/>
          <w:b/>
          <w:bCs/>
          <w:caps/>
          <w:color w:val="883E54"/>
          <w:spacing w:val="8"/>
          <w:sz w:val="29"/>
          <w:szCs w:val="29"/>
          <w:lang w:eastAsia="de-DE"/>
        </w:rPr>
      </w:pPr>
      <w:r>
        <w:rPr>
          <w:rFonts w:ascii="Cambria" w:eastAsia="Times New Roman" w:hAnsi="Cambria" w:cs="Times New Roman"/>
          <w:b/>
          <w:bCs/>
          <w:caps/>
          <w:color w:val="883E54"/>
          <w:spacing w:val="8"/>
          <w:sz w:val="29"/>
          <w:szCs w:val="29"/>
          <w:lang w:eastAsia="de-DE"/>
        </w:rPr>
        <w:t>•</w:t>
      </w:r>
      <w:r>
        <w:rPr>
          <w:rFonts w:ascii="Cambria" w:eastAsia="Times New Roman" w:hAnsi="Cambria" w:cs="Times New Roman"/>
          <w:b/>
          <w:bCs/>
          <w:caps/>
          <w:color w:val="883E54"/>
          <w:spacing w:val="8"/>
          <w:sz w:val="29"/>
          <w:szCs w:val="29"/>
          <w:lang w:eastAsia="de-DE"/>
        </w:rPr>
        <w:tab/>
      </w:r>
      <w:r w:rsidRPr="00771F7C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 xml:space="preserve">Annahme von Anträgen für die Freistellung </w:t>
      </w: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für ein Schülerpraktikum</w:t>
      </w:r>
    </w:p>
    <w:p w14:paraId="763197EC" w14:textId="0E271F03" w:rsidR="00883B28" w:rsidRDefault="00883B28" w:rsidP="000C407C">
      <w:pPr>
        <w:tabs>
          <w:tab w:val="left" w:pos="567"/>
          <w:tab w:val="left" w:pos="3402"/>
        </w:tabs>
        <w:spacing w:line="240" w:lineRule="auto"/>
        <w:ind w:left="567" w:hanging="567"/>
        <w:jc w:val="both"/>
        <w:rPr>
          <w:rFonts w:ascii="Cambria" w:eastAsia="Times New Roman" w:hAnsi="Cambria" w:cs="Times New Roman"/>
          <w:b/>
          <w:bCs/>
          <w:caps/>
          <w:color w:val="883E54"/>
          <w:spacing w:val="8"/>
          <w:sz w:val="29"/>
          <w:szCs w:val="29"/>
          <w:lang w:eastAsia="de-DE"/>
        </w:rPr>
      </w:pPr>
    </w:p>
    <w:p w14:paraId="0DDD7DE0" w14:textId="0532AE4E" w:rsidR="00883B28" w:rsidRDefault="00883B28" w:rsidP="000C407C">
      <w:pPr>
        <w:tabs>
          <w:tab w:val="left" w:pos="567"/>
          <w:tab w:val="left" w:pos="3402"/>
        </w:tabs>
        <w:spacing w:line="240" w:lineRule="auto"/>
        <w:ind w:left="567" w:hanging="567"/>
        <w:jc w:val="both"/>
        <w:rPr>
          <w:rFonts w:ascii="Cambria" w:eastAsia="Times New Roman" w:hAnsi="Cambria" w:cs="Times New Roman"/>
          <w:b/>
          <w:bCs/>
          <w:caps/>
          <w:color w:val="883E54"/>
          <w:spacing w:val="8"/>
          <w:sz w:val="29"/>
          <w:szCs w:val="29"/>
          <w:lang w:eastAsia="de-DE"/>
        </w:rPr>
      </w:pPr>
    </w:p>
    <w:p w14:paraId="02ABFFE4" w14:textId="185A17B9" w:rsidR="00883B28" w:rsidRDefault="001C6203" w:rsidP="000C407C">
      <w:pPr>
        <w:spacing w:line="240" w:lineRule="auto"/>
        <w:jc w:val="both"/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Studien- und Berufsberatung der Bundesagentur für Arbeit</w:t>
      </w:r>
    </w:p>
    <w:p w14:paraId="1FABE7AA" w14:textId="77777777" w:rsidR="001C6203" w:rsidRDefault="001C6203" w:rsidP="000C407C">
      <w:pPr>
        <w:spacing w:line="240" w:lineRule="auto"/>
        <w:jc w:val="both"/>
        <w:rPr>
          <w:rFonts w:ascii="Cambria" w:eastAsia="Times New Roman" w:hAnsi="Cambria" w:cs="Times New Roman"/>
          <w:b/>
          <w:bCs/>
          <w:caps/>
          <w:color w:val="883E54"/>
          <w:spacing w:val="8"/>
          <w:sz w:val="29"/>
          <w:szCs w:val="29"/>
          <w:lang w:eastAsia="de-DE"/>
        </w:rPr>
      </w:pPr>
    </w:p>
    <w:p w14:paraId="20E32FEA" w14:textId="31CD99B7" w:rsidR="001C6203" w:rsidRPr="000C407C" w:rsidRDefault="001C6203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Ansprechpartner</w:t>
      </w:r>
      <w:r w:rsidRPr="00771F7C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:</w:t>
      </w: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ab/>
      </w:r>
      <w:r w:rsidR="00D028B9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Ina Selle</w:t>
      </w:r>
    </w:p>
    <w:p w14:paraId="3390CA6A" w14:textId="410630E7" w:rsidR="001C6203" w:rsidRPr="000C407C" w:rsidRDefault="001C6203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  <w:r w:rsidRPr="000C407C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ab/>
        <w:t>Agentur für Arbeit Halle</w:t>
      </w:r>
    </w:p>
    <w:p w14:paraId="258EDD92" w14:textId="3A7C73A3" w:rsidR="001C6203" w:rsidRPr="000C407C" w:rsidRDefault="001C6203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  <w:r w:rsidRPr="000C407C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ab/>
        <w:t>Schopenhauerstr. 2, 06114 Halle</w:t>
      </w:r>
    </w:p>
    <w:p w14:paraId="536CF540" w14:textId="1BB767FB" w:rsidR="001C6203" w:rsidRDefault="001C6203" w:rsidP="000C407C">
      <w:pPr>
        <w:tabs>
          <w:tab w:val="left" w:pos="3402"/>
        </w:tabs>
        <w:spacing w:line="240" w:lineRule="auto"/>
        <w:jc w:val="both"/>
        <w:rPr>
          <w:rStyle w:val="Hyperlink"/>
          <w:rFonts w:ascii="Helvetica" w:eastAsia="Times New Roman" w:hAnsi="Helvetica" w:cs="Helvetica"/>
          <w:color w:val="auto"/>
          <w:sz w:val="24"/>
          <w:szCs w:val="24"/>
          <w:u w:val="none"/>
          <w:lang w:eastAsia="de-DE"/>
        </w:rPr>
      </w:pPr>
      <w:r w:rsidRPr="000C407C">
        <w:rPr>
          <w:rFonts w:ascii="Helvetica" w:eastAsia="Times New Roman" w:hAnsi="Helvetica" w:cs="Helvetica"/>
          <w:sz w:val="24"/>
          <w:szCs w:val="24"/>
          <w:lang w:eastAsia="de-DE"/>
        </w:rPr>
        <w:tab/>
      </w:r>
      <w:hyperlink r:id="rId5" w:history="1">
        <w:r w:rsidR="00D028B9" w:rsidRPr="00F255CF">
          <w:rPr>
            <w:rStyle w:val="Hyperlink"/>
            <w:rFonts w:ascii="Helvetica" w:eastAsia="Times New Roman" w:hAnsi="Helvetica" w:cs="Helvetica"/>
            <w:sz w:val="24"/>
            <w:szCs w:val="24"/>
            <w:lang w:eastAsia="de-DE"/>
          </w:rPr>
          <w:t>ina.selle@arbeitsagentur.de</w:t>
        </w:r>
      </w:hyperlink>
    </w:p>
    <w:p w14:paraId="7833A6D6" w14:textId="3042039B" w:rsidR="001C6203" w:rsidRPr="000C407C" w:rsidRDefault="001C6203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  <w:r w:rsidRPr="000C407C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ab/>
        <w:t>Tel.: 0345 5249 2</w:t>
      </w:r>
      <w:r w:rsidR="00D028B9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183</w:t>
      </w:r>
    </w:p>
    <w:p w14:paraId="48DBA67A" w14:textId="77777777" w:rsidR="001C6203" w:rsidRPr="000C407C" w:rsidRDefault="001C6203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  <w:r w:rsidRPr="000C407C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ab/>
        <w:t xml:space="preserve">Service-Center: 0800 4 5555 00 </w:t>
      </w:r>
    </w:p>
    <w:p w14:paraId="2B07FE56" w14:textId="2D8E7F25" w:rsidR="001C6203" w:rsidRPr="000C407C" w:rsidRDefault="001C6203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  <w:r w:rsidRPr="000C407C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ab/>
        <w:t>(Der Anruf ist kostenfrei.)</w:t>
      </w:r>
    </w:p>
    <w:p w14:paraId="46B1DE9A" w14:textId="77777777" w:rsidR="001C6203" w:rsidRDefault="001C6203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</w:p>
    <w:p w14:paraId="413294D9" w14:textId="57C627FC" w:rsidR="001C6203" w:rsidRPr="004B61C6" w:rsidRDefault="001C6203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Schulsprechstunden</w:t>
      </w:r>
      <w:r w:rsidRPr="00771F7C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:</w:t>
      </w: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ab/>
      </w:r>
      <w:r w:rsidRPr="004B61C6">
        <w:rPr>
          <w:rFonts w:ascii="Helvetica" w:eastAsia="Times New Roman" w:hAnsi="Helvetica" w:cs="Helvetica"/>
          <w:sz w:val="24"/>
          <w:szCs w:val="24"/>
          <w:lang w:eastAsia="de-DE"/>
        </w:rPr>
        <w:t>einmal monatlich montags</w:t>
      </w:r>
    </w:p>
    <w:p w14:paraId="67F8E48F" w14:textId="1314CDF0" w:rsidR="001C6203" w:rsidRPr="004B61C6" w:rsidRDefault="001C6203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sz w:val="24"/>
          <w:szCs w:val="24"/>
          <w:lang w:eastAsia="de-DE"/>
        </w:rPr>
      </w:pPr>
      <w:r w:rsidRPr="004B61C6">
        <w:rPr>
          <w:rFonts w:ascii="Helvetica" w:eastAsia="Times New Roman" w:hAnsi="Helvetica" w:cs="Helvetica"/>
          <w:sz w:val="24"/>
          <w:szCs w:val="24"/>
          <w:lang w:eastAsia="de-DE"/>
        </w:rPr>
        <w:tab/>
        <w:t>9:</w:t>
      </w:r>
      <w:r w:rsidR="004B61C6" w:rsidRPr="004B61C6">
        <w:rPr>
          <w:rFonts w:ascii="Helvetica" w:eastAsia="Times New Roman" w:hAnsi="Helvetica" w:cs="Helvetica"/>
          <w:sz w:val="24"/>
          <w:szCs w:val="24"/>
          <w:lang w:eastAsia="de-DE"/>
        </w:rPr>
        <w:t>2</w:t>
      </w:r>
      <w:r w:rsidRPr="004B61C6">
        <w:rPr>
          <w:rFonts w:ascii="Helvetica" w:eastAsia="Times New Roman" w:hAnsi="Helvetica" w:cs="Helvetica"/>
          <w:sz w:val="24"/>
          <w:szCs w:val="24"/>
          <w:lang w:eastAsia="de-DE"/>
        </w:rPr>
        <w:t>0 Uhr – 11:</w:t>
      </w:r>
      <w:r w:rsidR="004B61C6" w:rsidRPr="004B61C6">
        <w:rPr>
          <w:rFonts w:ascii="Helvetica" w:eastAsia="Times New Roman" w:hAnsi="Helvetica" w:cs="Helvetica"/>
          <w:sz w:val="24"/>
          <w:szCs w:val="24"/>
          <w:lang w:eastAsia="de-DE"/>
        </w:rPr>
        <w:t>4</w:t>
      </w:r>
      <w:r w:rsidRPr="004B61C6">
        <w:rPr>
          <w:rFonts w:ascii="Helvetica" w:eastAsia="Times New Roman" w:hAnsi="Helvetica" w:cs="Helvetica"/>
          <w:sz w:val="24"/>
          <w:szCs w:val="24"/>
          <w:lang w:eastAsia="de-DE"/>
        </w:rPr>
        <w:t>0 Uhr im Raum 316</w:t>
      </w:r>
    </w:p>
    <w:p w14:paraId="4CDE572C" w14:textId="01E2ED7B" w:rsidR="001C6203" w:rsidRPr="004B61C6" w:rsidRDefault="001C6203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sz w:val="24"/>
          <w:szCs w:val="24"/>
          <w:lang w:eastAsia="de-DE"/>
        </w:rPr>
      </w:pPr>
      <w:r w:rsidRPr="004B61C6">
        <w:rPr>
          <w:rFonts w:ascii="Helvetica" w:eastAsia="Times New Roman" w:hAnsi="Helvetica" w:cs="Helvetica"/>
          <w:sz w:val="24"/>
          <w:szCs w:val="24"/>
          <w:lang w:eastAsia="de-DE"/>
        </w:rPr>
        <w:tab/>
        <w:t>(auch ohne Terminvereinbarung)</w:t>
      </w:r>
    </w:p>
    <w:p w14:paraId="79BD49EB" w14:textId="6DC9AC17" w:rsidR="001C6203" w:rsidRDefault="001C6203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</w:p>
    <w:p w14:paraId="1F577F6C" w14:textId="77777777" w:rsidR="003A18A0" w:rsidRDefault="001C6203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Termine:</w:t>
      </w: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ab/>
      </w:r>
      <w:r w:rsidR="003A18A0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16.12.2024</w:t>
      </w:r>
    </w:p>
    <w:p w14:paraId="480545C5" w14:textId="0D8D8C57" w:rsidR="001C6203" w:rsidRPr="00DE4C4F" w:rsidRDefault="003A18A0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 xml:space="preserve">                                                   13.01.25</w:t>
      </w:r>
    </w:p>
    <w:p w14:paraId="186A29F4" w14:textId="0A4D9E08" w:rsidR="003A18A0" w:rsidRPr="003A18A0" w:rsidRDefault="001C6203" w:rsidP="003A18A0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sz w:val="24"/>
          <w:szCs w:val="24"/>
          <w:lang w:eastAsia="de-DE"/>
        </w:rPr>
      </w:pPr>
      <w:r w:rsidRPr="00DE4C4F">
        <w:rPr>
          <w:rFonts w:ascii="Helvetica" w:eastAsia="Times New Roman" w:hAnsi="Helvetica" w:cs="Helvetica"/>
          <w:sz w:val="24"/>
          <w:szCs w:val="24"/>
          <w:lang w:eastAsia="de-DE"/>
        </w:rPr>
        <w:tab/>
      </w:r>
      <w:r w:rsidR="003A18A0">
        <w:rPr>
          <w:rFonts w:ascii="Helvetica" w:eastAsia="Times New Roman" w:hAnsi="Helvetica" w:cs="Helvetica"/>
          <w:sz w:val="24"/>
          <w:szCs w:val="24"/>
          <w:lang w:eastAsia="de-DE"/>
        </w:rPr>
        <w:t>1</w:t>
      </w:r>
      <w:r w:rsidR="003A18A0" w:rsidRPr="003A18A0">
        <w:rPr>
          <w:rFonts w:ascii="Helvetica" w:eastAsia="Times New Roman" w:hAnsi="Helvetica" w:cs="Helvetica"/>
          <w:sz w:val="24"/>
          <w:szCs w:val="24"/>
          <w:lang w:eastAsia="de-DE"/>
        </w:rPr>
        <w:t>0.02.25</w:t>
      </w:r>
    </w:p>
    <w:p w14:paraId="6D44E128" w14:textId="77777777" w:rsidR="003A18A0" w:rsidRDefault="003A18A0" w:rsidP="003A18A0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sz w:val="24"/>
          <w:szCs w:val="24"/>
          <w:lang w:eastAsia="de-DE"/>
        </w:rPr>
        <w:tab/>
      </w:r>
      <w:r w:rsidRPr="003A18A0">
        <w:rPr>
          <w:rFonts w:ascii="Helvetica" w:eastAsia="Times New Roman" w:hAnsi="Helvetica" w:cs="Helvetica"/>
          <w:sz w:val="24"/>
          <w:szCs w:val="24"/>
          <w:lang w:eastAsia="de-DE"/>
        </w:rPr>
        <w:t>17.03.25</w:t>
      </w:r>
    </w:p>
    <w:p w14:paraId="6FEA6758" w14:textId="2BDA6091" w:rsidR="003A18A0" w:rsidRPr="003A18A0" w:rsidRDefault="003A18A0" w:rsidP="003A18A0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sz w:val="24"/>
          <w:szCs w:val="24"/>
          <w:lang w:eastAsia="de-DE"/>
        </w:rPr>
        <w:tab/>
      </w:r>
      <w:r w:rsidRPr="003A18A0">
        <w:rPr>
          <w:rFonts w:ascii="Helvetica" w:eastAsia="Times New Roman" w:hAnsi="Helvetica" w:cs="Helvetica"/>
          <w:sz w:val="24"/>
          <w:szCs w:val="24"/>
          <w:lang w:eastAsia="de-DE"/>
        </w:rPr>
        <w:t>28.04.25</w:t>
      </w:r>
    </w:p>
    <w:p w14:paraId="0E8B7B68" w14:textId="1CDD4233" w:rsidR="003A18A0" w:rsidRPr="003A18A0" w:rsidRDefault="003A18A0" w:rsidP="003A18A0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sz w:val="24"/>
          <w:szCs w:val="24"/>
          <w:lang w:eastAsia="de-DE"/>
        </w:rPr>
        <w:tab/>
      </w:r>
      <w:r w:rsidRPr="003A18A0">
        <w:rPr>
          <w:rFonts w:ascii="Helvetica" w:eastAsia="Times New Roman" w:hAnsi="Helvetica" w:cs="Helvetica"/>
          <w:sz w:val="24"/>
          <w:szCs w:val="24"/>
          <w:lang w:eastAsia="de-DE"/>
        </w:rPr>
        <w:t>12.05.25</w:t>
      </w:r>
    </w:p>
    <w:p w14:paraId="1809EF91" w14:textId="6F415945" w:rsidR="003A18A0" w:rsidRPr="003A18A0" w:rsidRDefault="003A18A0" w:rsidP="003A18A0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sz w:val="24"/>
          <w:szCs w:val="24"/>
          <w:lang w:eastAsia="de-DE"/>
        </w:rPr>
        <w:tab/>
      </w:r>
      <w:r w:rsidRPr="003A18A0">
        <w:rPr>
          <w:rFonts w:ascii="Helvetica" w:eastAsia="Times New Roman" w:hAnsi="Helvetica" w:cs="Helvetica"/>
          <w:sz w:val="24"/>
          <w:szCs w:val="24"/>
          <w:lang w:eastAsia="de-DE"/>
        </w:rPr>
        <w:t>16.06.25</w:t>
      </w:r>
    </w:p>
    <w:p w14:paraId="4C851449" w14:textId="50385CA6" w:rsidR="001C6203" w:rsidRDefault="001C6203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sz w:val="24"/>
          <w:szCs w:val="24"/>
          <w:lang w:eastAsia="de-DE"/>
        </w:rPr>
      </w:pPr>
    </w:p>
    <w:p w14:paraId="24BCFCC8" w14:textId="77777777" w:rsidR="003A18A0" w:rsidRDefault="003A18A0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</w:p>
    <w:p w14:paraId="7CD74A45" w14:textId="129D9364" w:rsidR="001C6203" w:rsidRDefault="008C73F5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Die Beratung in der Schule ist für Kurzanliegen gedacht, z. B. Terminvereinbarungen, Antragstellung Bewerbungs- und Reisekosten oder zur Beantwortung „kurzer“ Fragen und sollte, nach Absprache mit der Schulleitung, 10-15 Minuten nicht überschreiten.</w:t>
      </w:r>
    </w:p>
    <w:p w14:paraId="422C2C15" w14:textId="2A7F5FAE" w:rsidR="008C73F5" w:rsidRDefault="008C73F5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 xml:space="preserve">Für längere Gespräche </w:t>
      </w:r>
      <w:r w:rsidR="001F7E21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 xml:space="preserve">(z. B. auch gemeinsam mit den Eltern) </w:t>
      </w: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vereinbaren Sie bitte unter der o. g. kostenfreien Servicenummer einen Termin außerhalb der Schulzeit</w:t>
      </w:r>
      <w:r w:rsidR="006F2590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.</w:t>
      </w: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 xml:space="preserve"> </w:t>
      </w:r>
    </w:p>
    <w:p w14:paraId="4857CF4C" w14:textId="6E0520D4" w:rsidR="008C73F5" w:rsidRDefault="008C73F5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 xml:space="preserve">Bitte fragen Sie </w:t>
      </w:r>
      <w:r>
        <w:rPr>
          <w:rFonts w:ascii="Helvetica" w:eastAsia="Times New Roman" w:hAnsi="Helvetica" w:cs="Helvetica"/>
          <w:b/>
          <w:bCs/>
          <w:i/>
          <w:iCs/>
          <w:color w:val="272727"/>
          <w:sz w:val="24"/>
          <w:szCs w:val="24"/>
          <w:lang w:eastAsia="de-DE"/>
        </w:rPr>
        <w:t>vorher</w:t>
      </w:r>
      <w:r w:rsidR="003A18A0">
        <w:rPr>
          <w:rFonts w:ascii="Helvetica" w:eastAsia="Times New Roman" w:hAnsi="Helvetica" w:cs="Helvetica"/>
          <w:b/>
          <w:bCs/>
          <w:i/>
          <w:iCs/>
          <w:color w:val="272727"/>
          <w:sz w:val="24"/>
          <w:szCs w:val="24"/>
          <w:lang w:eastAsia="de-DE"/>
        </w:rPr>
        <w:t xml:space="preserve"> (!)</w:t>
      </w:r>
      <w:r>
        <w:rPr>
          <w:rFonts w:ascii="Helvetica" w:eastAsia="Times New Roman" w:hAnsi="Helvetica" w:cs="Helvetica"/>
          <w:b/>
          <w:bCs/>
          <w:i/>
          <w:iCs/>
          <w:color w:val="272727"/>
          <w:sz w:val="24"/>
          <w:szCs w:val="24"/>
          <w:lang w:eastAsia="de-DE"/>
        </w:rPr>
        <w:t xml:space="preserve"> </w:t>
      </w: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 xml:space="preserve">Ihre Lehrer, ob Sie dem Unterricht für </w:t>
      </w:r>
      <w:r w:rsidR="001F7E21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die Dauer der Beratung</w:t>
      </w: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 xml:space="preserve"> fernbleiben dürfen!</w:t>
      </w:r>
    </w:p>
    <w:p w14:paraId="7A06FCE6" w14:textId="77777777" w:rsidR="003A18A0" w:rsidRDefault="003A18A0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</w:p>
    <w:p w14:paraId="490CE8AB" w14:textId="14757B47" w:rsidR="008C73F5" w:rsidRPr="008C73F5" w:rsidRDefault="00D028B9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Frau Ina Selle</w:t>
      </w:r>
    </w:p>
    <w:p w14:paraId="534CE102" w14:textId="3A46A030" w:rsidR="001C6203" w:rsidRDefault="001C6203" w:rsidP="000C407C">
      <w:pPr>
        <w:spacing w:line="240" w:lineRule="auto"/>
        <w:jc w:val="both"/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</w:pPr>
    </w:p>
    <w:p w14:paraId="427C377D" w14:textId="6CF5BDB2" w:rsidR="00824E4E" w:rsidRDefault="00824E4E" w:rsidP="000C407C">
      <w:pPr>
        <w:spacing w:line="240" w:lineRule="auto"/>
        <w:jc w:val="both"/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</w:pPr>
    </w:p>
    <w:p w14:paraId="03F32A6D" w14:textId="5A92980D" w:rsidR="00824E4E" w:rsidRDefault="00824E4E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Berufsorientierungsprogramm am ELG</w:t>
      </w:r>
      <w:r w:rsidR="0077003F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 xml:space="preserve"> in den SJ 202</w:t>
      </w:r>
      <w:r w:rsidR="002123E3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4</w:t>
      </w:r>
      <w:r w:rsidR="0077003F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/2</w:t>
      </w:r>
      <w:r w:rsidR="002123E3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5</w:t>
      </w:r>
      <w:r w:rsidR="0077003F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 xml:space="preserve"> und 202</w:t>
      </w:r>
      <w:r w:rsidR="002123E3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5</w:t>
      </w:r>
      <w:r w:rsidR="0077003F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/2</w:t>
      </w:r>
      <w:r w:rsidR="002123E3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6</w:t>
      </w:r>
    </w:p>
    <w:p w14:paraId="22AF3E43" w14:textId="77777777" w:rsidR="00824E4E" w:rsidRDefault="00824E4E" w:rsidP="000C407C">
      <w:pPr>
        <w:tabs>
          <w:tab w:val="left" w:pos="3402"/>
        </w:tabs>
        <w:spacing w:line="240" w:lineRule="auto"/>
        <w:jc w:val="both"/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</w:pPr>
    </w:p>
    <w:p w14:paraId="19145ECD" w14:textId="1C32EE74" w:rsidR="00824E4E" w:rsidRDefault="00824E4E" w:rsidP="000C407C">
      <w:pPr>
        <w:tabs>
          <w:tab w:val="left" w:pos="1843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 xml:space="preserve">Klasse </w:t>
      </w:r>
      <w:r w:rsidR="00A03A8D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8</w:t>
      </w: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</w:r>
      <w:r w:rsidR="00A03A8D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 xml:space="preserve">17.06./18.06./25.06./26.06.2025 </w:t>
      </w:r>
      <w:r w:rsidRPr="00824E4E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Poten</w:t>
      </w:r>
      <w:r w:rsidR="00122D13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t</w:t>
      </w:r>
      <w:r w:rsidRPr="00824E4E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ialanalyse</w:t>
      </w: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 xml:space="preserve"> </w:t>
      </w:r>
      <w:r w:rsidR="00A03A8D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mit dem</w:t>
      </w: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 xml:space="preserve"> Überbetrieblichen Ausbildungszentrum Holleben de</w:t>
      </w:r>
      <w:r w:rsidR="002123E3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s</w:t>
      </w: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 xml:space="preserve"> Bau Bildung Sachsen-Anhalt e. V. </w:t>
      </w:r>
    </w:p>
    <w:p w14:paraId="19830BFD" w14:textId="77777777" w:rsidR="00A03A8D" w:rsidRDefault="00A03A8D" w:rsidP="000C407C">
      <w:pPr>
        <w:tabs>
          <w:tab w:val="left" w:pos="1843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</w:p>
    <w:p w14:paraId="28D7F2B1" w14:textId="77777777" w:rsidR="00A03A8D" w:rsidRDefault="00A03A8D" w:rsidP="00A03A8D">
      <w:pPr>
        <w:tabs>
          <w:tab w:val="left" w:pos="1843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ab Klasse 8</w:t>
      </w: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</w: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selbstständige Besuche durch interessierte Schülerinnen und Schüler z. B. folgender Angebote:</w:t>
      </w:r>
    </w:p>
    <w:p w14:paraId="4949E411" w14:textId="77777777" w:rsidR="00BE0007" w:rsidRDefault="00BE0007" w:rsidP="00BE0007">
      <w:pPr>
        <w:tabs>
          <w:tab w:val="left" w:pos="1843"/>
          <w:tab w:val="left" w:pos="4536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  <w:t>14.09.2024</w:t>
      </w: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  <w:t xml:space="preserve">START NOW – Deine </w:t>
      </w:r>
    </w:p>
    <w:p w14:paraId="35092048" w14:textId="6D49BB50" w:rsidR="00BE0007" w:rsidRDefault="00BE0007" w:rsidP="00BE0007">
      <w:pPr>
        <w:tabs>
          <w:tab w:val="left" w:pos="1843"/>
          <w:tab w:val="left" w:pos="4536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</w: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  <w:t>Ausbildungsmesse</w:t>
      </w:r>
    </w:p>
    <w:p w14:paraId="2DE001A8" w14:textId="77777777" w:rsidR="00BE0007" w:rsidRDefault="00BE0007" w:rsidP="00BE0007">
      <w:pPr>
        <w:tabs>
          <w:tab w:val="left" w:pos="1843"/>
          <w:tab w:val="left" w:pos="4536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  <w:t>19.10.2024</w:t>
      </w: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  <w:t xml:space="preserve">15. Jobmesse Halle – Deine </w:t>
      </w:r>
    </w:p>
    <w:p w14:paraId="68B4E097" w14:textId="414F55E2" w:rsidR="00BE0007" w:rsidRDefault="00BE0007" w:rsidP="00BE0007">
      <w:pPr>
        <w:tabs>
          <w:tab w:val="left" w:pos="1843"/>
          <w:tab w:val="left" w:pos="4536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</w: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  <w:t>Karrieremesse</w:t>
      </w:r>
    </w:p>
    <w:p w14:paraId="7F8641D2" w14:textId="3A4F20EA" w:rsidR="00A03A8D" w:rsidRPr="00F770A7" w:rsidRDefault="00A03A8D" w:rsidP="00A03A8D">
      <w:pPr>
        <w:tabs>
          <w:tab w:val="left" w:pos="1843"/>
          <w:tab w:val="left" w:pos="4536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b/>
          <w:bCs/>
          <w:sz w:val="24"/>
          <w:szCs w:val="24"/>
          <w:lang w:eastAsia="de-DE"/>
        </w:rPr>
      </w:pPr>
      <w:r w:rsidRPr="00F770A7">
        <w:rPr>
          <w:rFonts w:ascii="Helvetica" w:eastAsia="Times New Roman" w:hAnsi="Helvetica" w:cs="Helvetica"/>
          <w:b/>
          <w:bCs/>
          <w:sz w:val="24"/>
          <w:szCs w:val="24"/>
          <w:lang w:eastAsia="de-DE"/>
        </w:rPr>
        <w:tab/>
      </w:r>
      <w:r w:rsidR="00BE0007" w:rsidRPr="00F770A7">
        <w:rPr>
          <w:rFonts w:ascii="Helvetica" w:eastAsia="Times New Roman" w:hAnsi="Helvetica" w:cs="Helvetica"/>
          <w:b/>
          <w:bCs/>
          <w:sz w:val="24"/>
          <w:szCs w:val="24"/>
          <w:lang w:eastAsia="de-DE"/>
        </w:rPr>
        <w:t>21</w:t>
      </w:r>
      <w:r w:rsidRPr="00F770A7">
        <w:rPr>
          <w:rFonts w:ascii="Helvetica" w:eastAsia="Times New Roman" w:hAnsi="Helvetica" w:cs="Helvetica"/>
          <w:b/>
          <w:bCs/>
          <w:sz w:val="24"/>
          <w:szCs w:val="24"/>
          <w:lang w:eastAsia="de-DE"/>
        </w:rPr>
        <w:t xml:space="preserve">. + </w:t>
      </w:r>
      <w:r w:rsidR="00BE0007" w:rsidRPr="00F770A7">
        <w:rPr>
          <w:rFonts w:ascii="Helvetica" w:eastAsia="Times New Roman" w:hAnsi="Helvetica" w:cs="Helvetica"/>
          <w:b/>
          <w:bCs/>
          <w:sz w:val="24"/>
          <w:szCs w:val="24"/>
          <w:lang w:eastAsia="de-DE"/>
        </w:rPr>
        <w:t>22</w:t>
      </w:r>
      <w:r w:rsidRPr="00F770A7">
        <w:rPr>
          <w:rFonts w:ascii="Helvetica" w:eastAsia="Times New Roman" w:hAnsi="Helvetica" w:cs="Helvetica"/>
          <w:b/>
          <w:bCs/>
          <w:sz w:val="24"/>
          <w:szCs w:val="24"/>
          <w:lang w:eastAsia="de-DE"/>
        </w:rPr>
        <w:t>.0</w:t>
      </w:r>
      <w:r w:rsidR="00BE0007" w:rsidRPr="00F770A7">
        <w:rPr>
          <w:rFonts w:ascii="Helvetica" w:eastAsia="Times New Roman" w:hAnsi="Helvetica" w:cs="Helvetica"/>
          <w:b/>
          <w:bCs/>
          <w:sz w:val="24"/>
          <w:szCs w:val="24"/>
          <w:lang w:eastAsia="de-DE"/>
        </w:rPr>
        <w:t>2</w:t>
      </w:r>
      <w:r w:rsidRPr="00F770A7">
        <w:rPr>
          <w:rFonts w:ascii="Helvetica" w:eastAsia="Times New Roman" w:hAnsi="Helvetica" w:cs="Helvetica"/>
          <w:b/>
          <w:bCs/>
          <w:sz w:val="24"/>
          <w:szCs w:val="24"/>
          <w:lang w:eastAsia="de-DE"/>
        </w:rPr>
        <w:t>.202</w:t>
      </w:r>
      <w:r w:rsidR="00BE0007" w:rsidRPr="00F770A7">
        <w:rPr>
          <w:rFonts w:ascii="Helvetica" w:eastAsia="Times New Roman" w:hAnsi="Helvetica" w:cs="Helvetica"/>
          <w:b/>
          <w:bCs/>
          <w:sz w:val="24"/>
          <w:szCs w:val="24"/>
          <w:lang w:eastAsia="de-DE"/>
        </w:rPr>
        <w:t>5</w:t>
      </w:r>
      <w:r w:rsidRPr="00F770A7">
        <w:rPr>
          <w:rFonts w:ascii="Helvetica" w:eastAsia="Times New Roman" w:hAnsi="Helvetica" w:cs="Helvetica"/>
          <w:b/>
          <w:bCs/>
          <w:sz w:val="24"/>
          <w:szCs w:val="24"/>
          <w:lang w:eastAsia="de-DE"/>
        </w:rPr>
        <w:t xml:space="preserve"> </w:t>
      </w:r>
      <w:r w:rsidRPr="00F770A7">
        <w:rPr>
          <w:rFonts w:ascii="Helvetica" w:eastAsia="Times New Roman" w:hAnsi="Helvetica" w:cs="Helvetica"/>
          <w:b/>
          <w:bCs/>
          <w:sz w:val="24"/>
          <w:szCs w:val="24"/>
          <w:lang w:eastAsia="de-DE"/>
        </w:rPr>
        <w:tab/>
        <w:t>Messe Chance (Halle Messe)</w:t>
      </w:r>
    </w:p>
    <w:p w14:paraId="5C98071B" w14:textId="1DD00438" w:rsidR="00A03A8D" w:rsidRPr="00F770A7" w:rsidRDefault="00A03A8D" w:rsidP="00A03A8D">
      <w:pPr>
        <w:tabs>
          <w:tab w:val="left" w:pos="1843"/>
          <w:tab w:val="left" w:pos="4536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b/>
          <w:bCs/>
          <w:sz w:val="24"/>
          <w:szCs w:val="24"/>
          <w:lang w:eastAsia="de-DE"/>
        </w:rPr>
      </w:pPr>
      <w:r w:rsidRPr="00F770A7">
        <w:rPr>
          <w:rFonts w:ascii="Helvetica" w:eastAsia="Times New Roman" w:hAnsi="Helvetica" w:cs="Helvetica"/>
          <w:b/>
          <w:bCs/>
          <w:sz w:val="24"/>
          <w:szCs w:val="24"/>
          <w:lang w:eastAsia="de-DE"/>
        </w:rPr>
        <w:tab/>
      </w:r>
      <w:r w:rsidR="00F770A7" w:rsidRPr="00F770A7">
        <w:rPr>
          <w:rFonts w:ascii="Helvetica" w:eastAsia="Times New Roman" w:hAnsi="Helvetica" w:cs="Helvetica"/>
          <w:b/>
          <w:bCs/>
          <w:sz w:val="24"/>
          <w:szCs w:val="24"/>
          <w:lang w:eastAsia="de-DE"/>
        </w:rPr>
        <w:t>Frühjahr 2025</w:t>
      </w:r>
      <w:r w:rsidRPr="00F770A7">
        <w:rPr>
          <w:rFonts w:ascii="Helvetica" w:eastAsia="Times New Roman" w:hAnsi="Helvetica" w:cs="Helvetica"/>
          <w:b/>
          <w:bCs/>
          <w:sz w:val="24"/>
          <w:szCs w:val="24"/>
          <w:lang w:eastAsia="de-DE"/>
        </w:rPr>
        <w:tab/>
        <w:t xml:space="preserve">Tag der Berufe der Bundesagentur für </w:t>
      </w:r>
    </w:p>
    <w:p w14:paraId="4F556D5A" w14:textId="77777777" w:rsidR="00A03A8D" w:rsidRPr="00F770A7" w:rsidRDefault="00A03A8D" w:rsidP="00A03A8D">
      <w:pPr>
        <w:tabs>
          <w:tab w:val="left" w:pos="1843"/>
          <w:tab w:val="left" w:pos="4536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b/>
          <w:bCs/>
          <w:sz w:val="24"/>
          <w:szCs w:val="24"/>
          <w:lang w:eastAsia="de-DE"/>
        </w:rPr>
      </w:pPr>
      <w:r w:rsidRPr="00F770A7">
        <w:rPr>
          <w:rFonts w:ascii="Helvetica" w:eastAsia="Times New Roman" w:hAnsi="Helvetica" w:cs="Helvetica"/>
          <w:b/>
          <w:bCs/>
          <w:sz w:val="24"/>
          <w:szCs w:val="24"/>
          <w:lang w:eastAsia="de-DE"/>
        </w:rPr>
        <w:tab/>
      </w:r>
      <w:r w:rsidRPr="00F770A7">
        <w:rPr>
          <w:rFonts w:ascii="Helvetica" w:eastAsia="Times New Roman" w:hAnsi="Helvetica" w:cs="Helvetica"/>
          <w:b/>
          <w:bCs/>
          <w:sz w:val="24"/>
          <w:szCs w:val="24"/>
          <w:lang w:eastAsia="de-DE"/>
        </w:rPr>
        <w:tab/>
        <w:t>Arbeit</w:t>
      </w:r>
    </w:p>
    <w:p w14:paraId="1B50E7AB" w14:textId="4360C8D8" w:rsidR="00A03A8D" w:rsidRDefault="00A03A8D" w:rsidP="00A03A8D">
      <w:pPr>
        <w:tabs>
          <w:tab w:val="left" w:pos="1843"/>
          <w:tab w:val="left" w:pos="4536"/>
        </w:tabs>
        <w:spacing w:line="240" w:lineRule="auto"/>
        <w:ind w:left="1843" w:right="-426" w:hanging="1843"/>
        <w:jc w:val="both"/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</w:r>
      <w:r w:rsidR="000A36C6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03</w:t>
      </w: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.04.202</w:t>
      </w:r>
      <w:r w:rsidR="000A36C6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5</w:t>
      </w: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 xml:space="preserve"> </w:t>
      </w: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  <w:t xml:space="preserve">Zukunftstag – </w:t>
      </w:r>
    </w:p>
    <w:p w14:paraId="09D45A06" w14:textId="5345246E" w:rsidR="00A03A8D" w:rsidRDefault="00A03A8D" w:rsidP="00A03A8D">
      <w:pPr>
        <w:tabs>
          <w:tab w:val="left" w:pos="1843"/>
          <w:tab w:val="left" w:pos="4536"/>
        </w:tabs>
        <w:spacing w:line="240" w:lineRule="auto"/>
        <w:ind w:left="1843" w:right="-426" w:hanging="1843"/>
        <w:jc w:val="both"/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</w: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  <w:t>Girls’Day | Boys’Day (Jg. 8/9</w:t>
      </w:r>
      <w:r w:rsidR="000A36C6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 xml:space="preserve"> verpflichtend</w:t>
      </w: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)</w:t>
      </w:r>
    </w:p>
    <w:p w14:paraId="216D2E30" w14:textId="2E6A8E67" w:rsidR="00670129" w:rsidRDefault="00670129" w:rsidP="00A03A8D">
      <w:pPr>
        <w:tabs>
          <w:tab w:val="left" w:pos="1843"/>
          <w:tab w:val="left" w:pos="4536"/>
        </w:tabs>
        <w:spacing w:line="240" w:lineRule="auto"/>
        <w:ind w:left="1843" w:right="-426" w:hanging="1843"/>
        <w:jc w:val="both"/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</w:r>
      <w:r w:rsidR="00BE0007" w:rsidRPr="00BE0007">
        <w:rPr>
          <w:rFonts w:ascii="Helvetica" w:eastAsia="Times New Roman" w:hAnsi="Helvetica" w:cs="Helvetica"/>
          <w:b/>
          <w:bCs/>
          <w:sz w:val="24"/>
          <w:szCs w:val="24"/>
          <w:lang w:eastAsia="de-DE"/>
        </w:rPr>
        <w:t>April 2025</w:t>
      </w: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  <w:t>Hochschulinformationstag</w:t>
      </w:r>
    </w:p>
    <w:p w14:paraId="3D899DEE" w14:textId="637C8475" w:rsidR="00824E4E" w:rsidRDefault="00824E4E" w:rsidP="000C407C">
      <w:pPr>
        <w:tabs>
          <w:tab w:val="left" w:pos="1843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</w:p>
    <w:p w14:paraId="530CC327" w14:textId="4CC9EB78" w:rsidR="006D25F7" w:rsidRDefault="00824E4E" w:rsidP="000C407C">
      <w:pPr>
        <w:tabs>
          <w:tab w:val="left" w:pos="1843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 xml:space="preserve">Klasse </w:t>
      </w:r>
      <w:r w:rsidR="00A03A8D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9</w:t>
      </w: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</w:r>
      <w:r w:rsidR="00A03A8D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Herbst 2025</w:t>
      </w:r>
      <w:r w:rsidR="001F7E21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 xml:space="preserve"> </w:t>
      </w: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Werkstatttage</w:t>
      </w:r>
      <w:r w:rsidR="006D25F7" w:rsidRPr="006D25F7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 xml:space="preserve"> </w:t>
      </w:r>
      <w:r w:rsidR="006D25F7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im Überbetrieblichen Ausbildungszentrum Holleben de</w:t>
      </w:r>
      <w:r w:rsidR="002123E3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s</w:t>
      </w:r>
      <w:r w:rsidR="006D25F7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 xml:space="preserve"> Bau Bildung Sachsen-Anhalt </w:t>
      </w:r>
      <w:r w:rsidR="001F7E21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 xml:space="preserve">      </w:t>
      </w:r>
      <w:r w:rsidR="006D25F7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 xml:space="preserve">e. V. </w:t>
      </w:r>
    </w:p>
    <w:p w14:paraId="3284FA43" w14:textId="3281B249" w:rsidR="006D25F7" w:rsidRDefault="006D25F7" w:rsidP="000C407C">
      <w:pPr>
        <w:tabs>
          <w:tab w:val="left" w:pos="1843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</w:p>
    <w:p w14:paraId="008227D8" w14:textId="236D1493" w:rsidR="006D6F9F" w:rsidRPr="00BC17DA" w:rsidRDefault="006D6F9F" w:rsidP="000C407C">
      <w:pPr>
        <w:tabs>
          <w:tab w:val="left" w:pos="1843"/>
          <w:tab w:val="left" w:pos="4536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</w:pPr>
      <w:r w:rsidRPr="00BC17DA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</w:r>
      <w:r w:rsidR="00E42112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14</w:t>
      </w:r>
      <w:r w:rsidRPr="00BC17DA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.0</w:t>
      </w:r>
      <w:r w:rsidR="00E42112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5</w:t>
      </w:r>
      <w:r w:rsidRPr="00BC17DA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.202</w:t>
      </w:r>
      <w:r w:rsidR="00E42112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5</w:t>
      </w:r>
      <w:r w:rsidRPr="00BC17DA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 xml:space="preserve"> Elternabend </w:t>
      </w:r>
      <w:r w:rsidRPr="00BC17DA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 xml:space="preserve">zur Einführungsphase der Oberstufe und den Projekten des 10. </w:t>
      </w:r>
      <w:r w:rsidRPr="004B61C6">
        <w:rPr>
          <w:rFonts w:ascii="Helvetica" w:eastAsia="Times New Roman" w:hAnsi="Helvetica" w:cs="Helvetica"/>
          <w:sz w:val="24"/>
          <w:szCs w:val="24"/>
          <w:lang w:eastAsia="de-DE"/>
        </w:rPr>
        <w:t>Jahrgangs</w:t>
      </w:r>
      <w:r w:rsidRPr="004B61C6">
        <w:rPr>
          <w:rFonts w:ascii="Helvetica" w:eastAsia="Times New Roman" w:hAnsi="Helvetica" w:cs="Helvetica"/>
          <w:b/>
          <w:bCs/>
          <w:sz w:val="24"/>
          <w:szCs w:val="24"/>
          <w:lang w:eastAsia="de-DE"/>
        </w:rPr>
        <w:t xml:space="preserve"> </w:t>
      </w:r>
      <w:r w:rsidRPr="004B61C6">
        <w:rPr>
          <w:rFonts w:ascii="Helvetica" w:eastAsia="Times New Roman" w:hAnsi="Helvetica" w:cs="Helvetica"/>
          <w:sz w:val="24"/>
          <w:szCs w:val="24"/>
          <w:lang w:eastAsia="de-DE"/>
        </w:rPr>
        <w:t xml:space="preserve">mit einem Beitrag des Berufsberaters der Arbeitsagentur zu „Wege nach </w:t>
      </w:r>
      <w:r w:rsidR="001F7E21" w:rsidRPr="004B61C6">
        <w:rPr>
          <w:rFonts w:ascii="Helvetica" w:eastAsia="Times New Roman" w:hAnsi="Helvetica" w:cs="Helvetica"/>
          <w:sz w:val="24"/>
          <w:szCs w:val="24"/>
          <w:lang w:eastAsia="de-DE"/>
        </w:rPr>
        <w:t>dem Abitur und Alternativen bei vorzeitigem Verlassen der Schule</w:t>
      </w:r>
      <w:r w:rsidRPr="004B61C6">
        <w:rPr>
          <w:rFonts w:ascii="Helvetica" w:eastAsia="Times New Roman" w:hAnsi="Helvetica" w:cs="Helvetica"/>
          <w:sz w:val="24"/>
          <w:szCs w:val="24"/>
          <w:lang w:eastAsia="de-DE"/>
        </w:rPr>
        <w:t>“</w:t>
      </w:r>
    </w:p>
    <w:p w14:paraId="4AA794C5" w14:textId="77777777" w:rsidR="003C6674" w:rsidRDefault="003C6674" w:rsidP="000C407C">
      <w:pPr>
        <w:tabs>
          <w:tab w:val="left" w:pos="1843"/>
          <w:tab w:val="left" w:pos="4536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</w:pPr>
    </w:p>
    <w:p w14:paraId="6C742D39" w14:textId="25DB90B7" w:rsidR="009111FC" w:rsidRDefault="003C6674" w:rsidP="000C407C">
      <w:pPr>
        <w:tabs>
          <w:tab w:val="left" w:pos="1843"/>
          <w:tab w:val="left" w:pos="4536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Klasse 10</w:t>
      </w: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</w:r>
      <w:r w:rsidR="00E42112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26</w:t>
      </w:r>
      <w:r w:rsidR="009111FC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.</w:t>
      </w:r>
      <w:r w:rsidR="00E42112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08</w:t>
      </w:r>
      <w:r w:rsidR="009111FC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.202</w:t>
      </w:r>
      <w:r w:rsidR="00E42112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4</w:t>
      </w:r>
      <w:r w:rsidR="009111FC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  <w:t>Klasse 10a</w:t>
      </w:r>
    </w:p>
    <w:p w14:paraId="68B27787" w14:textId="3523415A" w:rsidR="009111FC" w:rsidRDefault="009111FC" w:rsidP="000C407C">
      <w:pPr>
        <w:tabs>
          <w:tab w:val="left" w:pos="1843"/>
          <w:tab w:val="left" w:pos="4536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</w:r>
      <w:r w:rsidR="00E42112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27</w:t>
      </w: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.0</w:t>
      </w:r>
      <w:r w:rsidR="00E42112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8</w:t>
      </w: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.202</w:t>
      </w:r>
      <w:r w:rsidR="00E42112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4</w:t>
      </w: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  <w:t>Klasse 10b</w:t>
      </w:r>
    </w:p>
    <w:p w14:paraId="0E9EFD1A" w14:textId="1880FEB5" w:rsidR="009111FC" w:rsidRDefault="009111FC" w:rsidP="000C407C">
      <w:pPr>
        <w:tabs>
          <w:tab w:val="left" w:pos="1843"/>
          <w:tab w:val="left" w:pos="4536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  <w:t>2</w:t>
      </w:r>
      <w:r w:rsidR="00E42112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8</w:t>
      </w: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.0</w:t>
      </w:r>
      <w:r w:rsidR="00E42112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8</w:t>
      </w: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.202</w:t>
      </w:r>
      <w:r w:rsidR="00E42112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4</w:t>
      </w: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  <w:t>Klasse 10c</w:t>
      </w:r>
    </w:p>
    <w:p w14:paraId="79D15F09" w14:textId="5D64B5D4" w:rsidR="00E42112" w:rsidRDefault="009111FC" w:rsidP="000C407C">
      <w:pPr>
        <w:tabs>
          <w:tab w:val="left" w:pos="1843"/>
          <w:tab w:val="left" w:pos="4536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  <w:t>2</w:t>
      </w:r>
      <w:r w:rsidR="00E42112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9</w:t>
      </w: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.0</w:t>
      </w:r>
      <w:r w:rsidR="00E42112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8</w:t>
      </w: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.202</w:t>
      </w:r>
      <w:r w:rsidR="00E42112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4</w:t>
      </w: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  <w:t>Klasse 10d</w:t>
      </w:r>
    </w:p>
    <w:p w14:paraId="041412D3" w14:textId="1395AFD1" w:rsidR="009111FC" w:rsidRDefault="00E42112" w:rsidP="000C407C">
      <w:pPr>
        <w:tabs>
          <w:tab w:val="left" w:pos="1843"/>
          <w:tab w:val="left" w:pos="4536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  <w:t>30.08.2024</w:t>
      </w: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  <w:t>Klasse 10</w:t>
      </w:r>
      <w:r w:rsidR="009111FC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e</w:t>
      </w:r>
    </w:p>
    <w:p w14:paraId="5330DEBB" w14:textId="14DD7C7C" w:rsidR="00E42112" w:rsidRDefault="00E42112" w:rsidP="000C407C">
      <w:pPr>
        <w:tabs>
          <w:tab w:val="left" w:pos="1843"/>
          <w:tab w:val="left" w:pos="4536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</w:r>
    </w:p>
    <w:p w14:paraId="062478E5" w14:textId="4FA9DE2B" w:rsidR="00E42112" w:rsidRDefault="00E42112" w:rsidP="000C407C">
      <w:pPr>
        <w:tabs>
          <w:tab w:val="left" w:pos="1843"/>
          <w:tab w:val="left" w:pos="4536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  <w:t>im SJ 2025/26: 01.-04.09.2025</w:t>
      </w:r>
    </w:p>
    <w:p w14:paraId="3B5073FD" w14:textId="77777777" w:rsidR="002123E3" w:rsidRDefault="002123E3" w:rsidP="000C407C">
      <w:pPr>
        <w:tabs>
          <w:tab w:val="left" w:pos="1843"/>
          <w:tab w:val="left" w:pos="4536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</w:pPr>
    </w:p>
    <w:p w14:paraId="4E5D0FFA" w14:textId="1BC18911" w:rsidR="003C6674" w:rsidRDefault="009111FC" w:rsidP="000C407C">
      <w:pPr>
        <w:tabs>
          <w:tab w:val="left" w:pos="1843"/>
          <w:tab w:val="left" w:pos="4536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</w:r>
      <w:r w:rsidR="003C6674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BiZ-Berufsorientierung</w:t>
      </w: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 xml:space="preserve"> – „Wie finde ich Berufe, die zu mir passen?“</w:t>
      </w:r>
      <w:r w:rsidR="003C6674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 xml:space="preserve"> </w:t>
      </w:r>
      <w:r w:rsidR="003C6674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 xml:space="preserve">zu den Themen Selbsterkundung, Bildungswege nach </w:t>
      </w:r>
      <w:r w:rsidR="003C6674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lastRenderedPageBreak/>
        <w:t>dem Abitur, Mediennutzung, Bewerbung Ausbildung und Beruf, Bewerbung Studium</w:t>
      </w:r>
      <w:r w:rsidR="00FD39E2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 xml:space="preserve"> </w:t>
      </w:r>
    </w:p>
    <w:p w14:paraId="5EB64FFB" w14:textId="77777777" w:rsidR="003C6674" w:rsidRDefault="003C6674" w:rsidP="000C407C">
      <w:pPr>
        <w:tabs>
          <w:tab w:val="left" w:pos="1843"/>
          <w:tab w:val="left" w:pos="4536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</w:pPr>
    </w:p>
    <w:p w14:paraId="34A1669C" w14:textId="4CD18FEC" w:rsidR="006D25F7" w:rsidRPr="004B61C6" w:rsidRDefault="003C6674" w:rsidP="000C407C">
      <w:pPr>
        <w:tabs>
          <w:tab w:val="left" w:pos="1843"/>
          <w:tab w:val="left" w:pos="4536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b/>
          <w:bCs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</w:r>
      <w:r w:rsidR="00E42112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19</w:t>
      </w:r>
      <w:r w:rsidR="00122D13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.0</w:t>
      </w:r>
      <w:r w:rsidR="00E42112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2</w:t>
      </w:r>
      <w:r w:rsidR="00122D13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.202</w:t>
      </w:r>
      <w:r w:rsidR="00E42112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5</w:t>
      </w:r>
      <w:r w:rsidR="00122D13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 xml:space="preserve"> </w:t>
      </w: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Elternabend</w:t>
      </w:r>
      <w:r w:rsidR="00122D13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 xml:space="preserve"> </w:t>
      </w:r>
      <w:r w:rsidR="00122D13" w:rsidRPr="00122D13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zur Kurswahl</w:t>
      </w:r>
      <w:r w:rsidR="00122D13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 xml:space="preserve"> </w:t>
      </w:r>
      <w:r w:rsidR="00122D13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mit einem Beitrag des Berufsberaters der Arbeitsagentur zu „</w:t>
      </w:r>
      <w:r w:rsidR="00122D13" w:rsidRPr="004B61C6">
        <w:rPr>
          <w:rFonts w:ascii="Helvetica" w:eastAsia="Times New Roman" w:hAnsi="Helvetica" w:cs="Helvetica"/>
          <w:sz w:val="24"/>
          <w:szCs w:val="24"/>
          <w:lang w:eastAsia="de-DE"/>
        </w:rPr>
        <w:t>Der Einfluss der Kurswahl auf die Berufs- und Studienwahl“</w:t>
      </w:r>
      <w:r w:rsidRPr="004B61C6">
        <w:rPr>
          <w:rFonts w:ascii="Helvetica" w:eastAsia="Times New Roman" w:hAnsi="Helvetica" w:cs="Helvetica"/>
          <w:b/>
          <w:bCs/>
          <w:sz w:val="24"/>
          <w:szCs w:val="24"/>
          <w:lang w:eastAsia="de-DE"/>
        </w:rPr>
        <w:tab/>
      </w:r>
      <w:r w:rsidR="006D25F7" w:rsidRPr="004B61C6">
        <w:rPr>
          <w:rFonts w:ascii="Helvetica" w:eastAsia="Times New Roman" w:hAnsi="Helvetica" w:cs="Helvetica"/>
          <w:b/>
          <w:bCs/>
          <w:sz w:val="24"/>
          <w:szCs w:val="24"/>
          <w:lang w:eastAsia="de-DE"/>
        </w:rPr>
        <w:tab/>
      </w:r>
    </w:p>
    <w:p w14:paraId="198DBEFF" w14:textId="6DE50803" w:rsidR="006D6F9F" w:rsidRDefault="006D6F9F" w:rsidP="000C407C">
      <w:pPr>
        <w:tabs>
          <w:tab w:val="left" w:pos="1843"/>
          <w:tab w:val="left" w:pos="4536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</w:pPr>
    </w:p>
    <w:p w14:paraId="78F75481" w14:textId="17D11614" w:rsidR="00BC17DA" w:rsidRDefault="006D6F9F" w:rsidP="000C407C">
      <w:pPr>
        <w:tabs>
          <w:tab w:val="left" w:pos="1843"/>
          <w:tab w:val="left" w:pos="4536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Klasse 10/11</w:t>
      </w: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  <w:t>0</w:t>
      </w:r>
      <w:r w:rsidR="00433EFC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1</w:t>
      </w: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.03.202</w:t>
      </w:r>
      <w:r w:rsidR="00433EFC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5</w:t>
      </w: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 xml:space="preserve"> Berufsfindungsbörse </w:t>
      </w:r>
    </w:p>
    <w:p w14:paraId="067150F5" w14:textId="63A4C872" w:rsidR="006D6F9F" w:rsidRPr="00BC17DA" w:rsidRDefault="00BC17DA" w:rsidP="000C407C">
      <w:pPr>
        <w:tabs>
          <w:tab w:val="left" w:pos="1843"/>
          <w:tab w:val="left" w:pos="4536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</w: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(siehe Link „Berufsfindungsbörse“)</w:t>
      </w:r>
    </w:p>
    <w:p w14:paraId="0B7BCCDB" w14:textId="276E968C" w:rsidR="006D6F9F" w:rsidRDefault="006D6F9F" w:rsidP="000C407C">
      <w:pPr>
        <w:tabs>
          <w:tab w:val="left" w:pos="1843"/>
          <w:tab w:val="left" w:pos="4536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</w:p>
    <w:p w14:paraId="58923A0C" w14:textId="4DA515B8" w:rsidR="006D6F9F" w:rsidRPr="004B61C6" w:rsidRDefault="006D6F9F" w:rsidP="000C407C">
      <w:pPr>
        <w:tabs>
          <w:tab w:val="left" w:pos="1843"/>
          <w:tab w:val="left" w:pos="4536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Klasse 11</w:t>
      </w:r>
      <w:r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</w:r>
      <w:r w:rsidR="004B61C6" w:rsidRPr="004B61C6">
        <w:rPr>
          <w:rFonts w:ascii="Helvetica" w:eastAsia="Times New Roman" w:hAnsi="Helvetica" w:cs="Helvetica"/>
          <w:b/>
          <w:bCs/>
          <w:sz w:val="24"/>
          <w:szCs w:val="24"/>
          <w:lang w:eastAsia="de-DE"/>
        </w:rPr>
        <w:t>April/Mai 2025</w:t>
      </w:r>
      <w:r w:rsidRPr="004B61C6">
        <w:rPr>
          <w:rFonts w:ascii="Helvetica" w:eastAsia="Times New Roman" w:hAnsi="Helvetica" w:cs="Helvetica"/>
          <w:b/>
          <w:bCs/>
          <w:sz w:val="24"/>
          <w:szCs w:val="24"/>
          <w:lang w:eastAsia="de-DE"/>
        </w:rPr>
        <w:t xml:space="preserve"> Elternabend </w:t>
      </w:r>
      <w:r w:rsidRPr="004B61C6">
        <w:rPr>
          <w:rFonts w:ascii="Helvetica" w:eastAsia="Times New Roman" w:hAnsi="Helvetica" w:cs="Helvetica"/>
          <w:sz w:val="24"/>
          <w:szCs w:val="24"/>
          <w:lang w:eastAsia="de-DE"/>
        </w:rPr>
        <w:t xml:space="preserve">mit </w:t>
      </w:r>
      <w:r w:rsidR="00433EFC" w:rsidRPr="004B61C6">
        <w:rPr>
          <w:rFonts w:ascii="Helvetica" w:eastAsia="Times New Roman" w:hAnsi="Helvetica" w:cs="Helvetica"/>
          <w:sz w:val="24"/>
          <w:szCs w:val="24"/>
          <w:lang w:eastAsia="de-DE"/>
        </w:rPr>
        <w:t>einem Beitrag</w:t>
      </w:r>
      <w:r w:rsidRPr="004B61C6">
        <w:rPr>
          <w:rFonts w:ascii="Helvetica" w:eastAsia="Times New Roman" w:hAnsi="Helvetica" w:cs="Helvetica"/>
          <w:sz w:val="24"/>
          <w:szCs w:val="24"/>
          <w:lang w:eastAsia="de-DE"/>
        </w:rPr>
        <w:t xml:space="preserve"> des Berufsberaters der Arbeitsagentur zu „</w:t>
      </w:r>
      <w:r w:rsidR="004B61C6">
        <w:rPr>
          <w:rFonts w:ascii="Helvetica" w:eastAsia="Times New Roman" w:hAnsi="Helvetica" w:cs="Helvetica"/>
          <w:sz w:val="24"/>
          <w:szCs w:val="24"/>
          <w:lang w:eastAsia="de-DE"/>
        </w:rPr>
        <w:t>Bewerbung, Ausbildung, duales Studium, Studium</w:t>
      </w:r>
      <w:r w:rsidRPr="004B61C6">
        <w:rPr>
          <w:rFonts w:ascii="Helvetica" w:eastAsia="Times New Roman" w:hAnsi="Helvetica" w:cs="Helvetica"/>
          <w:sz w:val="24"/>
          <w:szCs w:val="24"/>
          <w:lang w:eastAsia="de-DE"/>
        </w:rPr>
        <w:t>“</w:t>
      </w:r>
    </w:p>
    <w:p w14:paraId="22959BD9" w14:textId="60889492" w:rsidR="00FD39E2" w:rsidRDefault="00FD39E2" w:rsidP="000C407C">
      <w:pPr>
        <w:tabs>
          <w:tab w:val="left" w:pos="1843"/>
          <w:tab w:val="left" w:pos="4536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</w:p>
    <w:p w14:paraId="1D39D8B6" w14:textId="4DDF035D" w:rsidR="006D6F9F" w:rsidRDefault="006D6F9F" w:rsidP="000C407C">
      <w:pPr>
        <w:tabs>
          <w:tab w:val="left" w:pos="1843"/>
          <w:tab w:val="left" w:pos="4536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  <w:r w:rsidRPr="006D6F9F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Klasse 12</w:t>
      </w:r>
      <w:r w:rsidRPr="006D6F9F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ab/>
      </w:r>
      <w:r w:rsidRPr="008C4F74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 xml:space="preserve">Angebot der </w:t>
      </w:r>
      <w:r w:rsidRPr="008C4F74">
        <w:rPr>
          <w:rFonts w:ascii="Helvetica" w:eastAsia="Times New Roman" w:hAnsi="Helvetica" w:cs="Helvetica"/>
          <w:b/>
          <w:bCs/>
          <w:color w:val="272727"/>
          <w:sz w:val="24"/>
          <w:szCs w:val="24"/>
          <w:lang w:eastAsia="de-DE"/>
        </w:rPr>
        <w:t>individuellen Berufsberatung</w:t>
      </w:r>
      <w:r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 xml:space="preserve"> mit dem Berufsberater der Arbeitsagentur zu</w:t>
      </w:r>
      <w:r w:rsidR="00FD39E2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 xml:space="preserve"> den Themen „</w:t>
      </w:r>
      <w:r w:rsidR="00FD39E2" w:rsidRPr="00DE4C4F">
        <w:rPr>
          <w:rFonts w:ascii="Helvetica" w:eastAsia="Times New Roman" w:hAnsi="Helvetica" w:cs="Helvetica"/>
          <w:sz w:val="24"/>
          <w:szCs w:val="24"/>
          <w:lang w:eastAsia="de-DE"/>
        </w:rPr>
        <w:t>Termine, Bewerbung, Hilfen</w:t>
      </w:r>
      <w:r w:rsidR="00FD39E2"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  <w:t>“</w:t>
      </w:r>
    </w:p>
    <w:p w14:paraId="15096663" w14:textId="6C289ECC" w:rsidR="009111FC" w:rsidRPr="00EE2681" w:rsidRDefault="009111FC" w:rsidP="000C407C">
      <w:pPr>
        <w:tabs>
          <w:tab w:val="left" w:pos="1843"/>
          <w:tab w:val="left" w:pos="4536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color w:val="FF0000"/>
          <w:sz w:val="24"/>
          <w:szCs w:val="24"/>
          <w:lang w:eastAsia="de-DE"/>
        </w:rPr>
      </w:pPr>
      <w:r w:rsidRPr="00EE2681">
        <w:rPr>
          <w:rFonts w:ascii="Helvetica" w:eastAsia="Times New Roman" w:hAnsi="Helvetica" w:cs="Helvetica"/>
          <w:color w:val="FF0000"/>
          <w:sz w:val="24"/>
          <w:szCs w:val="24"/>
          <w:lang w:eastAsia="de-DE"/>
        </w:rPr>
        <w:tab/>
      </w:r>
    </w:p>
    <w:p w14:paraId="38BEA6EB" w14:textId="05165DF1" w:rsidR="009111FC" w:rsidRPr="00EE2681" w:rsidRDefault="009111FC" w:rsidP="000C407C">
      <w:pPr>
        <w:tabs>
          <w:tab w:val="left" w:pos="1843"/>
          <w:tab w:val="left" w:pos="4536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color w:val="FF0000"/>
          <w:sz w:val="24"/>
          <w:szCs w:val="24"/>
          <w:lang w:eastAsia="de-DE"/>
        </w:rPr>
      </w:pPr>
    </w:p>
    <w:p w14:paraId="6C125751" w14:textId="6D60EA86" w:rsidR="001C6203" w:rsidRPr="00771F7C" w:rsidRDefault="009111FC" w:rsidP="00DE4C4F">
      <w:pPr>
        <w:tabs>
          <w:tab w:val="left" w:pos="1843"/>
          <w:tab w:val="left" w:pos="4536"/>
        </w:tabs>
        <w:spacing w:line="240" w:lineRule="auto"/>
        <w:ind w:left="1843" w:hanging="1843"/>
        <w:jc w:val="both"/>
        <w:rPr>
          <w:rFonts w:ascii="Helvetica" w:eastAsia="Times New Roman" w:hAnsi="Helvetica" w:cs="Helvetica"/>
          <w:color w:val="272727"/>
          <w:sz w:val="24"/>
          <w:szCs w:val="24"/>
          <w:lang w:eastAsia="de-DE"/>
        </w:rPr>
      </w:pPr>
      <w:r w:rsidRPr="00EE2681">
        <w:rPr>
          <w:rFonts w:ascii="Helvetica" w:eastAsia="Times New Roman" w:hAnsi="Helvetica" w:cs="Helvetica"/>
          <w:color w:val="FF0000"/>
          <w:sz w:val="24"/>
          <w:szCs w:val="24"/>
          <w:lang w:eastAsia="de-DE"/>
        </w:rPr>
        <w:tab/>
      </w:r>
    </w:p>
    <w:p w14:paraId="04559518" w14:textId="77777777" w:rsidR="00883B28" w:rsidRDefault="00883B28" w:rsidP="000C407C">
      <w:pPr>
        <w:tabs>
          <w:tab w:val="left" w:pos="567"/>
          <w:tab w:val="left" w:pos="3402"/>
        </w:tabs>
        <w:spacing w:line="240" w:lineRule="auto"/>
        <w:ind w:left="567" w:hanging="567"/>
        <w:jc w:val="both"/>
        <w:rPr>
          <w:rFonts w:ascii="Cambria" w:eastAsia="Times New Roman" w:hAnsi="Cambria" w:cs="Times New Roman"/>
          <w:b/>
          <w:bCs/>
          <w:caps/>
          <w:color w:val="883E54"/>
          <w:spacing w:val="8"/>
          <w:sz w:val="29"/>
          <w:szCs w:val="29"/>
          <w:lang w:eastAsia="de-DE"/>
        </w:rPr>
      </w:pPr>
    </w:p>
    <w:p w14:paraId="43E6F3E3" w14:textId="77777777" w:rsidR="00883B28" w:rsidRDefault="00883B28" w:rsidP="000C407C">
      <w:pPr>
        <w:tabs>
          <w:tab w:val="left" w:pos="567"/>
          <w:tab w:val="left" w:pos="3402"/>
        </w:tabs>
        <w:spacing w:line="240" w:lineRule="auto"/>
        <w:ind w:left="567" w:hanging="567"/>
        <w:jc w:val="both"/>
        <w:rPr>
          <w:rFonts w:ascii="Cambria" w:eastAsia="Times New Roman" w:hAnsi="Cambria" w:cs="Times New Roman"/>
          <w:b/>
          <w:bCs/>
          <w:caps/>
          <w:color w:val="883E54"/>
          <w:spacing w:val="8"/>
          <w:sz w:val="29"/>
          <w:szCs w:val="29"/>
          <w:lang w:eastAsia="de-DE"/>
        </w:rPr>
      </w:pPr>
    </w:p>
    <w:p w14:paraId="23E6C996" w14:textId="77777777" w:rsidR="00562B43" w:rsidRDefault="00562B43" w:rsidP="000C407C">
      <w:pPr>
        <w:jc w:val="both"/>
      </w:pPr>
    </w:p>
    <w:sectPr w:rsidR="00562B43" w:rsidSect="00562B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A40DD"/>
    <w:multiLevelType w:val="multilevel"/>
    <w:tmpl w:val="3368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7411B"/>
    <w:multiLevelType w:val="hybridMultilevel"/>
    <w:tmpl w:val="62C83090"/>
    <w:lvl w:ilvl="0" w:tplc="4208C08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25" w:hanging="360"/>
      </w:pPr>
    </w:lvl>
    <w:lvl w:ilvl="2" w:tplc="0407001B" w:tentative="1">
      <w:start w:val="1"/>
      <w:numFmt w:val="lowerRoman"/>
      <w:lvlText w:val="%3."/>
      <w:lvlJc w:val="right"/>
      <w:pPr>
        <w:ind w:left="3645" w:hanging="180"/>
      </w:pPr>
    </w:lvl>
    <w:lvl w:ilvl="3" w:tplc="0407000F" w:tentative="1">
      <w:start w:val="1"/>
      <w:numFmt w:val="decimal"/>
      <w:lvlText w:val="%4."/>
      <w:lvlJc w:val="left"/>
      <w:pPr>
        <w:ind w:left="4365" w:hanging="360"/>
      </w:pPr>
    </w:lvl>
    <w:lvl w:ilvl="4" w:tplc="04070019" w:tentative="1">
      <w:start w:val="1"/>
      <w:numFmt w:val="lowerLetter"/>
      <w:lvlText w:val="%5."/>
      <w:lvlJc w:val="left"/>
      <w:pPr>
        <w:ind w:left="5085" w:hanging="360"/>
      </w:pPr>
    </w:lvl>
    <w:lvl w:ilvl="5" w:tplc="0407001B" w:tentative="1">
      <w:start w:val="1"/>
      <w:numFmt w:val="lowerRoman"/>
      <w:lvlText w:val="%6."/>
      <w:lvlJc w:val="right"/>
      <w:pPr>
        <w:ind w:left="5805" w:hanging="180"/>
      </w:pPr>
    </w:lvl>
    <w:lvl w:ilvl="6" w:tplc="0407000F" w:tentative="1">
      <w:start w:val="1"/>
      <w:numFmt w:val="decimal"/>
      <w:lvlText w:val="%7."/>
      <w:lvlJc w:val="left"/>
      <w:pPr>
        <w:ind w:left="6525" w:hanging="360"/>
      </w:pPr>
    </w:lvl>
    <w:lvl w:ilvl="7" w:tplc="04070019" w:tentative="1">
      <w:start w:val="1"/>
      <w:numFmt w:val="lowerLetter"/>
      <w:lvlText w:val="%8."/>
      <w:lvlJc w:val="left"/>
      <w:pPr>
        <w:ind w:left="7245" w:hanging="360"/>
      </w:pPr>
    </w:lvl>
    <w:lvl w:ilvl="8" w:tplc="0407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 w15:restartNumberingAfterBreak="0">
    <w:nsid w:val="54F45ADC"/>
    <w:multiLevelType w:val="multilevel"/>
    <w:tmpl w:val="FE0A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652CCF"/>
    <w:multiLevelType w:val="multilevel"/>
    <w:tmpl w:val="7EAC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6040352">
    <w:abstractNumId w:val="3"/>
  </w:num>
  <w:num w:numId="2" w16cid:durableId="520628751">
    <w:abstractNumId w:val="2"/>
  </w:num>
  <w:num w:numId="3" w16cid:durableId="1621644536">
    <w:abstractNumId w:val="0"/>
  </w:num>
  <w:num w:numId="4" w16cid:durableId="826479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7C"/>
    <w:rsid w:val="000A36C6"/>
    <w:rsid w:val="000C407C"/>
    <w:rsid w:val="00104017"/>
    <w:rsid w:val="00122D13"/>
    <w:rsid w:val="00151A09"/>
    <w:rsid w:val="001C6203"/>
    <w:rsid w:val="001F7E21"/>
    <w:rsid w:val="002123E3"/>
    <w:rsid w:val="0032770C"/>
    <w:rsid w:val="00361756"/>
    <w:rsid w:val="00384D16"/>
    <w:rsid w:val="003A18A0"/>
    <w:rsid w:val="003C6674"/>
    <w:rsid w:val="00433EFC"/>
    <w:rsid w:val="00463DC9"/>
    <w:rsid w:val="00472A3D"/>
    <w:rsid w:val="004B61C6"/>
    <w:rsid w:val="00562B43"/>
    <w:rsid w:val="005C5A1C"/>
    <w:rsid w:val="00635F46"/>
    <w:rsid w:val="006410B5"/>
    <w:rsid w:val="00670129"/>
    <w:rsid w:val="006C4023"/>
    <w:rsid w:val="006D25F7"/>
    <w:rsid w:val="006D6F9F"/>
    <w:rsid w:val="006F2590"/>
    <w:rsid w:val="00753328"/>
    <w:rsid w:val="0077003F"/>
    <w:rsid w:val="00771F7C"/>
    <w:rsid w:val="00776192"/>
    <w:rsid w:val="00824E4E"/>
    <w:rsid w:val="008569D1"/>
    <w:rsid w:val="00883B28"/>
    <w:rsid w:val="008C4F74"/>
    <w:rsid w:val="008C73F5"/>
    <w:rsid w:val="009111FC"/>
    <w:rsid w:val="00A03A8D"/>
    <w:rsid w:val="00B20257"/>
    <w:rsid w:val="00B83B1E"/>
    <w:rsid w:val="00BC17DA"/>
    <w:rsid w:val="00BE0007"/>
    <w:rsid w:val="00CD0144"/>
    <w:rsid w:val="00D028B9"/>
    <w:rsid w:val="00DE4C4F"/>
    <w:rsid w:val="00E42112"/>
    <w:rsid w:val="00EA4275"/>
    <w:rsid w:val="00EE2681"/>
    <w:rsid w:val="00F770A7"/>
    <w:rsid w:val="00FD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1927"/>
  <w15:chartTrackingRefBased/>
  <w15:docId w15:val="{E087D4A1-7605-4286-9BB0-8C1DE960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2B43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71F7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1F7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83B28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3A18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09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dotted" w:sz="6" w:space="0" w:color="2F2F2F"/>
            <w:right w:val="none" w:sz="0" w:space="0" w:color="auto"/>
          </w:divBdr>
        </w:div>
        <w:div w:id="872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a.selle@arbeitsagentu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Franziskus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Krause-Horn, Sandra</dc:creator>
  <cp:keywords/>
  <dc:description/>
  <cp:lastModifiedBy>Brülls, Gabriele</cp:lastModifiedBy>
  <cp:revision>16</cp:revision>
  <dcterms:created xsi:type="dcterms:W3CDTF">2024-08-28T08:01:00Z</dcterms:created>
  <dcterms:modified xsi:type="dcterms:W3CDTF">2024-11-27T14:35:00Z</dcterms:modified>
</cp:coreProperties>
</file>